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jc w:val="right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(By Tech Involvers)</w:t>
      </w:r>
    </w:p>
    <w:p w:rsidR="00000000" w:rsidDel="00000000" w:rsidP="00000000" w:rsidRDefault="00000000" w:rsidRPr="00000000" w14:paraId="00000002">
      <w:pPr>
        <w:jc w:val="center"/>
        <w:rPr>
          <w:sz w:val="46"/>
          <w:szCs w:val="46"/>
          <w:u w:val="single"/>
        </w:rPr>
      </w:pPr>
      <w:r w:rsidDel="00000000" w:rsidR="00000000" w:rsidRPr="00000000">
        <w:rPr>
          <w:sz w:val="46"/>
          <w:szCs w:val="46"/>
          <w:rtl w:val="0"/>
        </w:rPr>
        <w:t xml:space="preserve">Project 5: </w:t>
      </w:r>
      <w:r w:rsidDel="00000000" w:rsidR="00000000" w:rsidRPr="00000000">
        <w:rPr>
          <w:sz w:val="40"/>
          <w:szCs w:val="40"/>
          <w:rtl w:val="0"/>
        </w:rPr>
        <w:t xml:space="preserve">Quiz Game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44"/>
          <w:szCs w:val="44"/>
          <w:u w:val="single"/>
        </w:rPr>
      </w:pPr>
      <w:r w:rsidDel="00000000" w:rsidR="00000000" w:rsidRPr="00000000">
        <w:rPr>
          <w:sz w:val="44"/>
          <w:szCs w:val="44"/>
          <w:u w:val="single"/>
          <w:rtl w:val="0"/>
        </w:rPr>
        <w:t xml:space="preserve">______________________________________</w:t>
      </w:r>
    </w:p>
    <w:p w:rsidR="00000000" w:rsidDel="00000000" w:rsidP="00000000" w:rsidRDefault="00000000" w:rsidRPr="00000000" w14:paraId="00000004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Instructions: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Read the problem carefully before trying to solve it.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Do the tasks on your own. Don’t copy it.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The output of your program must be the same as given in the sample run.</w:t>
      </w:r>
    </w:p>
    <w:p w:rsidR="00000000" w:rsidDel="00000000" w:rsidP="00000000" w:rsidRDefault="00000000" w:rsidRPr="00000000" w14:paraId="00000008">
      <w:pPr>
        <w:ind w:left="0" w:firstLine="0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38"/>
          <w:szCs w:val="38"/>
        </w:rPr>
      </w:pPr>
      <w:bookmarkStart w:colFirst="0" w:colLast="0" w:name="_gpz62nv79km" w:id="0"/>
      <w:bookmarkEnd w:id="0"/>
      <w:r w:rsidDel="00000000" w:rsidR="00000000" w:rsidRPr="00000000">
        <w:rPr>
          <w:b w:val="1"/>
          <w:color w:val="000000"/>
          <w:sz w:val="38"/>
          <w:szCs w:val="38"/>
          <w:u w:val="single"/>
          <w:rtl w:val="0"/>
        </w:rPr>
        <w:t xml:space="preserve">Overview</w:t>
      </w:r>
      <w:r w:rsidDel="00000000" w:rsidR="00000000" w:rsidRPr="00000000">
        <w:rPr>
          <w:b w:val="1"/>
          <w:color w:val="000000"/>
          <w:sz w:val="38"/>
          <w:szCs w:val="38"/>
          <w:rtl w:val="0"/>
        </w:rPr>
        <w:t xml:space="preserve">:</w:t>
      </w:r>
    </w:p>
    <w:p w:rsidR="00000000" w:rsidDel="00000000" w:rsidP="00000000" w:rsidRDefault="00000000" w:rsidRPr="00000000" w14:paraId="0000000A">
      <w:pPr>
        <w:spacing w:after="240" w:before="240" w:lineRule="auto"/>
        <w:jc w:val="both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 Quiz Game is an interactive application where users answer questions to test their knowledge on various topics. The game can present multiple-choice questions, track the player's score, and provide feedback on their performance.</w:t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before="280" w:lineRule="auto"/>
        <w:jc w:val="both"/>
        <w:rPr>
          <w:b w:val="1"/>
          <w:color w:val="000000"/>
          <w:sz w:val="32"/>
          <w:szCs w:val="32"/>
        </w:rPr>
      </w:pPr>
      <w:bookmarkStart w:colFirst="0" w:colLast="0" w:name="_o2l7t3270nl5" w:id="1"/>
      <w:bookmarkEnd w:id="1"/>
      <w:r w:rsidDel="00000000" w:rsidR="00000000" w:rsidRPr="00000000">
        <w:rPr>
          <w:b w:val="1"/>
          <w:color w:val="000000"/>
          <w:sz w:val="38"/>
          <w:szCs w:val="38"/>
          <w:u w:val="single"/>
          <w:rtl w:val="0"/>
        </w:rPr>
        <w:t xml:space="preserve">How to Implement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iykrt5s13dyq" w:id="2"/>
      <w:bookmarkEnd w:id="2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1. Game Loop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The game runs in a loop, presenting questions to the user and capturing their answers.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After each question, the game checks the answer, updates the score, and provides feedback.</w:t>
      </w:r>
    </w:p>
    <w:p w:rsidR="00000000" w:rsidDel="00000000" w:rsidP="00000000" w:rsidRDefault="00000000" w:rsidRPr="00000000" w14:paraId="0000000F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iqoa80qx56p0" w:id="3"/>
      <w:bookmarkEnd w:id="3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2. Game State Management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spacing w:after="24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The game state includes the current question, the player's score, and the total number of questions.</w:t>
      </w:r>
    </w:p>
    <w:p w:rsidR="00000000" w:rsidDel="00000000" w:rsidP="00000000" w:rsidRDefault="00000000" w:rsidRPr="00000000" w14:paraId="00000011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3d3igg8qdckn" w:id="4"/>
      <w:bookmarkEnd w:id="4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3. Rendering</w:t>
      </w:r>
    </w:p>
    <w:p w:rsidR="00000000" w:rsidDel="00000000" w:rsidP="00000000" w:rsidRDefault="00000000" w:rsidRPr="00000000" w14:paraId="00000012">
      <w:pPr>
        <w:numPr>
          <w:ilvl w:val="0"/>
          <w:numId w:val="9"/>
        </w:numPr>
        <w:spacing w:after="24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Use a text-based interface (console) or a graphical user interface (GUI) to display questions and capture user input.</w:t>
      </w:r>
    </w:p>
    <w:p w:rsidR="00000000" w:rsidDel="00000000" w:rsidP="00000000" w:rsidRDefault="00000000" w:rsidRPr="00000000" w14:paraId="00000013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i1b8xebb7g72" w:id="5"/>
      <w:bookmarkEnd w:id="5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4. User Input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24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Capture user input for selecting answers to the questions.</w:t>
      </w:r>
    </w:p>
    <w:p w:rsidR="00000000" w:rsidDel="00000000" w:rsidP="00000000" w:rsidRDefault="00000000" w:rsidRPr="00000000" w14:paraId="00000015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7kcxy5dcwsu4" w:id="6"/>
      <w:bookmarkEnd w:id="6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5. Question Management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Store questions in a data structure (e.g., a list or array) with their possible answers and the correct answer.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Load questions from a file or database for flexibility.</w:t>
      </w:r>
    </w:p>
    <w:p w:rsidR="00000000" w:rsidDel="00000000" w:rsidP="00000000" w:rsidRDefault="00000000" w:rsidRPr="00000000" w14:paraId="00000018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7mthaaampso6" w:id="7"/>
      <w:bookmarkEnd w:id="7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6. Scoring and Feedback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Keep track of the player's score based on correct answers.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Provide feedback after each question and at the end of the quiz.</w:t>
      </w:r>
    </w:p>
    <w:p w:rsidR="00000000" w:rsidDel="00000000" w:rsidP="00000000" w:rsidRDefault="00000000" w:rsidRPr="00000000" w14:paraId="0000001B">
      <w:pPr>
        <w:pStyle w:val="Heading5"/>
        <w:keepNext w:val="0"/>
        <w:keepLines w:val="0"/>
        <w:spacing w:after="40" w:before="220" w:lineRule="auto"/>
        <w:ind w:left="720" w:hanging="360"/>
        <w:rPr>
          <w:b w:val="1"/>
          <w:color w:val="000000"/>
          <w:sz w:val="30"/>
          <w:szCs w:val="30"/>
        </w:rPr>
      </w:pPr>
      <w:bookmarkStart w:colFirst="0" w:colLast="0" w:name="_1cqxp7ojsxkz" w:id="8"/>
      <w:bookmarkEnd w:id="8"/>
      <w:r w:rsidDel="00000000" w:rsidR="00000000" w:rsidRPr="00000000">
        <w:rPr>
          <w:b w:val="1"/>
          <w:color w:val="000000"/>
          <w:sz w:val="30"/>
          <w:szCs w:val="30"/>
          <w:rtl w:val="0"/>
        </w:rPr>
        <w:t xml:space="preserve">7. End of Game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Display the final score and feedback on the player's performance.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Offer an option to restart the quiz or exit the game.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4"/>
        <w:keepNext w:val="0"/>
        <w:keepLines w:val="0"/>
        <w:spacing w:before="280" w:lineRule="auto"/>
        <w:ind w:left="1440" w:hanging="360"/>
        <w:rPr>
          <w:b w:val="1"/>
          <w:color w:val="000000"/>
          <w:sz w:val="38"/>
          <w:szCs w:val="38"/>
          <w:u w:val="single"/>
        </w:rPr>
      </w:pPr>
      <w:bookmarkStart w:colFirst="0" w:colLast="0" w:name="_bruyztwqtzt3" w:id="9"/>
      <w:bookmarkEnd w:id="9"/>
      <w:r w:rsidDel="00000000" w:rsidR="00000000" w:rsidRPr="00000000">
        <w:rPr>
          <w:b w:val="1"/>
          <w:color w:val="000000"/>
          <w:sz w:val="38"/>
          <w:szCs w:val="38"/>
          <w:u w:val="single"/>
          <w:rtl w:val="0"/>
        </w:rPr>
        <w:t xml:space="preserve">Steps to Implement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afterAutospacing="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Design the Questions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Prepare a set of questions with multiple-choice answers.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Store the questions in a structured format (e.g., JSON file, CSV file).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Initialize the Game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Load the questions from the file into the program.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Initialize variables for tracking the current question, score, and total number of questions.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Create the Game Loop</w:t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Display each question with possible answers.</w:t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Capture user input for the selected answer.</w:t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Check if the answer is correct and update the score.</w:t>
      </w:r>
    </w:p>
    <w:p w:rsidR="00000000" w:rsidDel="00000000" w:rsidP="00000000" w:rsidRDefault="00000000" w:rsidRPr="00000000" w14:paraId="0000002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Provide feedback on the answer.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Display the Final Score</w:t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After all questions are answered, display the player's final score and feedback.</w:t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Offer options to restart the quiz or exit the game.</w:t>
      </w:r>
    </w:p>
    <w:sectPr>
      <w:headerReference r:id="rId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Time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p w:rsidR="00000000" w:rsidDel="00000000" w:rsidP="00000000" w:rsidRDefault="00000000" w:rsidRPr="00000000" w14:paraId="0000002D">
    <w:pPr>
      <w:jc w:val="center"/>
      <w:rPr/>
    </w:pPr>
    <w:r w:rsidDel="00000000" w:rsidR="00000000" w:rsidRPr="00000000">
      <w:rPr>
        <w:rFonts w:ascii="Times" w:cs="Times" w:eastAsia="Times" w:hAnsi="Times"/>
        <w:b w:val="1"/>
        <w:sz w:val="48"/>
        <w:szCs w:val="48"/>
        <w:rtl w:val="0"/>
      </w:rPr>
      <w:t xml:space="preserve">Master “C Language” in 30 Days Challenge</w:t>
    </w:r>
    <w:r w:rsidDel="00000000" w:rsidR="00000000" w:rsidRPr="00000000">
      <w:rPr/>
      <w:pict>
        <v:shape id="WordPictureWatermark1" style="position:absolute;width:468.0pt;height:468.0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2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